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011316">
        <w:rPr>
          <w:sz w:val="28"/>
          <w:szCs w:val="28"/>
        </w:rPr>
        <w:t>2-2</w:t>
      </w:r>
      <w:r w:rsidR="00511D98">
        <w:rPr>
          <w:sz w:val="28"/>
          <w:szCs w:val="28"/>
        </w:rPr>
        <w:t>356-</w:t>
      </w:r>
      <w:r w:rsidR="00011316">
        <w:rPr>
          <w:sz w:val="28"/>
          <w:szCs w:val="28"/>
        </w:rPr>
        <w:t>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4B06D1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011316">
        <w:rPr>
          <w:sz w:val="28"/>
          <w:szCs w:val="28"/>
        </w:rPr>
        <w:t xml:space="preserve"> октября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при секретаре </w:t>
      </w:r>
      <w:r w:rsidR="005C3A82">
        <w:rPr>
          <w:sz w:val="28"/>
          <w:szCs w:val="28"/>
        </w:rPr>
        <w:t>Устюжаниной</w:t>
      </w:r>
      <w:r w:rsidR="005C3A82">
        <w:rPr>
          <w:sz w:val="28"/>
          <w:szCs w:val="28"/>
        </w:rPr>
        <w:t xml:space="preserve"> М.О.</w:t>
      </w:r>
      <w:r w:rsidRPr="0045611E">
        <w:rPr>
          <w:sz w:val="28"/>
          <w:szCs w:val="28"/>
        </w:rPr>
        <w:t xml:space="preserve">, </w:t>
      </w:r>
    </w:p>
    <w:p w:rsidR="00436DBC" w:rsidRPr="000446EA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011316">
        <w:rPr>
          <w:sz w:val="28"/>
          <w:szCs w:val="28"/>
        </w:rPr>
        <w:t xml:space="preserve">ООО </w:t>
      </w:r>
      <w:r w:rsidR="00511D98">
        <w:rPr>
          <w:sz w:val="28"/>
          <w:szCs w:val="28"/>
        </w:rPr>
        <w:t>«Драйв ТТ</w:t>
      </w:r>
      <w:r w:rsidRPr="000446EA" w:rsidR="00511D98">
        <w:rPr>
          <w:sz w:val="28"/>
          <w:szCs w:val="28"/>
        </w:rPr>
        <w:t xml:space="preserve">» к Ильину Артуру </w:t>
      </w:r>
      <w:r w:rsidRPr="000446EA" w:rsidR="00511D98">
        <w:rPr>
          <w:sz w:val="28"/>
          <w:szCs w:val="28"/>
        </w:rPr>
        <w:t>Ильсуровичу</w:t>
      </w:r>
      <w:r w:rsidRPr="000446EA" w:rsidR="00511D98">
        <w:rPr>
          <w:sz w:val="28"/>
          <w:szCs w:val="28"/>
        </w:rPr>
        <w:t xml:space="preserve"> </w:t>
      </w:r>
      <w:r w:rsidRPr="000446EA">
        <w:rPr>
          <w:sz w:val="28"/>
          <w:szCs w:val="28"/>
        </w:rPr>
        <w:t xml:space="preserve">о взыскании </w:t>
      </w:r>
      <w:r w:rsidR="00CE0B33">
        <w:rPr>
          <w:sz w:val="28"/>
          <w:szCs w:val="28"/>
        </w:rPr>
        <w:t xml:space="preserve">задолженности </w:t>
      </w:r>
      <w:r w:rsidRPr="000446EA" w:rsidR="00511D98">
        <w:rPr>
          <w:sz w:val="28"/>
          <w:szCs w:val="28"/>
        </w:rPr>
        <w:t xml:space="preserve">по договору аренды транспортного средства без экипажа </w:t>
      </w:r>
      <w:r w:rsidRPr="000446EA">
        <w:rPr>
          <w:sz w:val="28"/>
          <w:szCs w:val="28"/>
        </w:rPr>
        <w:t>и возмещении судебных расходов,</w:t>
      </w:r>
    </w:p>
    <w:p w:rsidR="00436DBC" w:rsidRPr="000446EA" w:rsidP="00436DBC">
      <w:pPr>
        <w:pStyle w:val="BodyTextIndent"/>
        <w:jc w:val="both"/>
        <w:rPr>
          <w:sz w:val="28"/>
          <w:szCs w:val="28"/>
        </w:rPr>
      </w:pPr>
      <w:r w:rsidRPr="000446EA">
        <w:rPr>
          <w:sz w:val="28"/>
          <w:szCs w:val="28"/>
        </w:rPr>
        <w:t xml:space="preserve">руководствуясь статьями 194-199 ГПК РФ,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>
        <w:rPr>
          <w:sz w:val="28"/>
          <w:szCs w:val="28"/>
        </w:rPr>
        <w:t>отказать в удовлетворении требований ООО «Драйв ТТ</w:t>
      </w:r>
      <w:r w:rsidRPr="000446EA">
        <w:rPr>
          <w:sz w:val="28"/>
          <w:szCs w:val="28"/>
        </w:rPr>
        <w:t xml:space="preserve">» к Ильину Артуру </w:t>
      </w:r>
      <w:r w:rsidRPr="000446EA">
        <w:rPr>
          <w:sz w:val="28"/>
          <w:szCs w:val="28"/>
        </w:rPr>
        <w:t>Ильсуровичу</w:t>
      </w:r>
      <w:r w:rsidRPr="000446EA">
        <w:rPr>
          <w:sz w:val="28"/>
          <w:szCs w:val="28"/>
        </w:rPr>
        <w:t xml:space="preserve"> о взыскании </w:t>
      </w:r>
      <w:r>
        <w:rPr>
          <w:sz w:val="28"/>
          <w:szCs w:val="28"/>
        </w:rPr>
        <w:t xml:space="preserve">задолженности </w:t>
      </w:r>
      <w:r w:rsidRPr="000446EA">
        <w:rPr>
          <w:sz w:val="28"/>
          <w:szCs w:val="28"/>
        </w:rPr>
        <w:t>по договору аренды транспортного средства без экипажа и возмещении судебных расходов</w:t>
      </w:r>
      <w:r w:rsidRPr="0045611E">
        <w:rPr>
          <w:sz w:val="28"/>
          <w:szCs w:val="28"/>
        </w:rPr>
        <w:t>.</w:t>
      </w:r>
    </w:p>
    <w:p w:rsidR="005C3A82" w:rsidP="005C3A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5C3A82" w:rsidP="005C3A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C3A82" w:rsidP="005C3A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0A3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>Лангепасский</w:t>
      </w:r>
      <w:r>
        <w:rPr>
          <w:sz w:val="28"/>
          <w:szCs w:val="28"/>
        </w:rPr>
        <w:t xml:space="preserve"> городской суд ХМАО-Югры путем подачи апелляционной жалобы мировому судье в течение месяца со дня принятия решения в окончательной форме</w:t>
      </w:r>
      <w:r w:rsidRPr="0045611E">
        <w:rPr>
          <w:sz w:val="28"/>
          <w:szCs w:val="28"/>
        </w:rPr>
        <w:t>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DD438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1316"/>
    <w:rsid w:val="00014045"/>
    <w:rsid w:val="00016639"/>
    <w:rsid w:val="000247D4"/>
    <w:rsid w:val="00030CD7"/>
    <w:rsid w:val="00035E8C"/>
    <w:rsid w:val="000446EA"/>
    <w:rsid w:val="000738B3"/>
    <w:rsid w:val="00086672"/>
    <w:rsid w:val="000944D5"/>
    <w:rsid w:val="000958D9"/>
    <w:rsid w:val="00097A34"/>
    <w:rsid w:val="000A11D0"/>
    <w:rsid w:val="000A1508"/>
    <w:rsid w:val="000A28AC"/>
    <w:rsid w:val="000A31FD"/>
    <w:rsid w:val="000A3457"/>
    <w:rsid w:val="000A47B1"/>
    <w:rsid w:val="000B08BA"/>
    <w:rsid w:val="000C1BB1"/>
    <w:rsid w:val="000D241C"/>
    <w:rsid w:val="000E321B"/>
    <w:rsid w:val="000E664B"/>
    <w:rsid w:val="000F0916"/>
    <w:rsid w:val="000F7989"/>
    <w:rsid w:val="00101E8A"/>
    <w:rsid w:val="00113DC6"/>
    <w:rsid w:val="00132795"/>
    <w:rsid w:val="001508F1"/>
    <w:rsid w:val="00153A2B"/>
    <w:rsid w:val="00164444"/>
    <w:rsid w:val="00166B61"/>
    <w:rsid w:val="00172840"/>
    <w:rsid w:val="00172B6D"/>
    <w:rsid w:val="001967DC"/>
    <w:rsid w:val="00197FCE"/>
    <w:rsid w:val="001A0982"/>
    <w:rsid w:val="001A5FA9"/>
    <w:rsid w:val="001E1569"/>
    <w:rsid w:val="00207961"/>
    <w:rsid w:val="00211E1B"/>
    <w:rsid w:val="00241631"/>
    <w:rsid w:val="002470BE"/>
    <w:rsid w:val="0025574D"/>
    <w:rsid w:val="0025772E"/>
    <w:rsid w:val="00264055"/>
    <w:rsid w:val="002677AF"/>
    <w:rsid w:val="002745C0"/>
    <w:rsid w:val="00275812"/>
    <w:rsid w:val="00294C83"/>
    <w:rsid w:val="002A212B"/>
    <w:rsid w:val="002A71E9"/>
    <w:rsid w:val="002B6413"/>
    <w:rsid w:val="002D07E6"/>
    <w:rsid w:val="002D356D"/>
    <w:rsid w:val="002E7752"/>
    <w:rsid w:val="002F0943"/>
    <w:rsid w:val="002F6E8A"/>
    <w:rsid w:val="00323AA9"/>
    <w:rsid w:val="00361EF7"/>
    <w:rsid w:val="00370417"/>
    <w:rsid w:val="0039796B"/>
    <w:rsid w:val="003A7996"/>
    <w:rsid w:val="003B4FEC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63F5A"/>
    <w:rsid w:val="00476AC4"/>
    <w:rsid w:val="00486F65"/>
    <w:rsid w:val="004B0163"/>
    <w:rsid w:val="004B06D1"/>
    <w:rsid w:val="004D3325"/>
    <w:rsid w:val="004D6DE2"/>
    <w:rsid w:val="00501F90"/>
    <w:rsid w:val="00511D98"/>
    <w:rsid w:val="00516B54"/>
    <w:rsid w:val="00524903"/>
    <w:rsid w:val="00530A06"/>
    <w:rsid w:val="00532E1D"/>
    <w:rsid w:val="00532F94"/>
    <w:rsid w:val="0054461C"/>
    <w:rsid w:val="0056788F"/>
    <w:rsid w:val="00573A1F"/>
    <w:rsid w:val="00584FE2"/>
    <w:rsid w:val="0058668D"/>
    <w:rsid w:val="005920B0"/>
    <w:rsid w:val="005946B8"/>
    <w:rsid w:val="005A671C"/>
    <w:rsid w:val="005C3A82"/>
    <w:rsid w:val="005E639A"/>
    <w:rsid w:val="005E7AB6"/>
    <w:rsid w:val="005F1288"/>
    <w:rsid w:val="006058F4"/>
    <w:rsid w:val="0060736F"/>
    <w:rsid w:val="006112B7"/>
    <w:rsid w:val="00614EA6"/>
    <w:rsid w:val="00627FD8"/>
    <w:rsid w:val="00631F8D"/>
    <w:rsid w:val="00631FA2"/>
    <w:rsid w:val="006331E3"/>
    <w:rsid w:val="0064121C"/>
    <w:rsid w:val="00651F68"/>
    <w:rsid w:val="006A2FD4"/>
    <w:rsid w:val="006B368C"/>
    <w:rsid w:val="006D4500"/>
    <w:rsid w:val="006E150B"/>
    <w:rsid w:val="006F220C"/>
    <w:rsid w:val="00700FEB"/>
    <w:rsid w:val="00710F4A"/>
    <w:rsid w:val="0071240F"/>
    <w:rsid w:val="00717EEC"/>
    <w:rsid w:val="007432DE"/>
    <w:rsid w:val="00754B91"/>
    <w:rsid w:val="007570F5"/>
    <w:rsid w:val="007802DB"/>
    <w:rsid w:val="00780C43"/>
    <w:rsid w:val="00781C06"/>
    <w:rsid w:val="007B04CD"/>
    <w:rsid w:val="007C41D6"/>
    <w:rsid w:val="007D1A54"/>
    <w:rsid w:val="00802B77"/>
    <w:rsid w:val="00810662"/>
    <w:rsid w:val="008147F5"/>
    <w:rsid w:val="00814B2F"/>
    <w:rsid w:val="008243CE"/>
    <w:rsid w:val="008434D1"/>
    <w:rsid w:val="0084582B"/>
    <w:rsid w:val="00886785"/>
    <w:rsid w:val="00890CB3"/>
    <w:rsid w:val="0089211F"/>
    <w:rsid w:val="0089393A"/>
    <w:rsid w:val="00893DDF"/>
    <w:rsid w:val="008A3370"/>
    <w:rsid w:val="008A33C7"/>
    <w:rsid w:val="008B6E39"/>
    <w:rsid w:val="008C3C91"/>
    <w:rsid w:val="008C4527"/>
    <w:rsid w:val="008C6DEF"/>
    <w:rsid w:val="008D4A2B"/>
    <w:rsid w:val="008E65A9"/>
    <w:rsid w:val="008F1197"/>
    <w:rsid w:val="009047C6"/>
    <w:rsid w:val="00913D6F"/>
    <w:rsid w:val="0091540C"/>
    <w:rsid w:val="009274B0"/>
    <w:rsid w:val="00930202"/>
    <w:rsid w:val="0093789A"/>
    <w:rsid w:val="00941DDE"/>
    <w:rsid w:val="00950EBC"/>
    <w:rsid w:val="0096697B"/>
    <w:rsid w:val="009C5616"/>
    <w:rsid w:val="009D7167"/>
    <w:rsid w:val="009E2609"/>
    <w:rsid w:val="009E499D"/>
    <w:rsid w:val="009E7718"/>
    <w:rsid w:val="00A01710"/>
    <w:rsid w:val="00A75719"/>
    <w:rsid w:val="00A91075"/>
    <w:rsid w:val="00AA3B7B"/>
    <w:rsid w:val="00AC0378"/>
    <w:rsid w:val="00AC4626"/>
    <w:rsid w:val="00AE33C6"/>
    <w:rsid w:val="00AF2AFA"/>
    <w:rsid w:val="00B07E61"/>
    <w:rsid w:val="00B24373"/>
    <w:rsid w:val="00B3272A"/>
    <w:rsid w:val="00B46D85"/>
    <w:rsid w:val="00B75272"/>
    <w:rsid w:val="00B83CE2"/>
    <w:rsid w:val="00B921AF"/>
    <w:rsid w:val="00BC1E01"/>
    <w:rsid w:val="00BC2E59"/>
    <w:rsid w:val="00BD3407"/>
    <w:rsid w:val="00C056A0"/>
    <w:rsid w:val="00C1157C"/>
    <w:rsid w:val="00C21A66"/>
    <w:rsid w:val="00C34040"/>
    <w:rsid w:val="00C5020E"/>
    <w:rsid w:val="00C564BB"/>
    <w:rsid w:val="00C56F6C"/>
    <w:rsid w:val="00C66F73"/>
    <w:rsid w:val="00C75973"/>
    <w:rsid w:val="00C86886"/>
    <w:rsid w:val="00CB3181"/>
    <w:rsid w:val="00CE0B33"/>
    <w:rsid w:val="00CF0A9B"/>
    <w:rsid w:val="00D05236"/>
    <w:rsid w:val="00D070B0"/>
    <w:rsid w:val="00D17F2B"/>
    <w:rsid w:val="00D220DD"/>
    <w:rsid w:val="00D6353C"/>
    <w:rsid w:val="00D64649"/>
    <w:rsid w:val="00D65F02"/>
    <w:rsid w:val="00DD2697"/>
    <w:rsid w:val="00DD4388"/>
    <w:rsid w:val="00DE01F2"/>
    <w:rsid w:val="00DE768E"/>
    <w:rsid w:val="00DF199D"/>
    <w:rsid w:val="00DF3CE8"/>
    <w:rsid w:val="00E12323"/>
    <w:rsid w:val="00E15242"/>
    <w:rsid w:val="00E34E9E"/>
    <w:rsid w:val="00E40710"/>
    <w:rsid w:val="00E70851"/>
    <w:rsid w:val="00E80B59"/>
    <w:rsid w:val="00E94601"/>
    <w:rsid w:val="00EA1FAA"/>
    <w:rsid w:val="00EA2E1B"/>
    <w:rsid w:val="00EB1CCC"/>
    <w:rsid w:val="00ED0A79"/>
    <w:rsid w:val="00EE432C"/>
    <w:rsid w:val="00EE4E30"/>
    <w:rsid w:val="00EF4DE5"/>
    <w:rsid w:val="00EF77C1"/>
    <w:rsid w:val="00EF7BE3"/>
    <w:rsid w:val="00F01C32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832BBB-1271-49A7-89D0-3B5070F3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CE8"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  <w:style w:type="paragraph" w:customStyle="1" w:styleId="a0">
    <w:name w:val="Нормальный"/>
    <w:basedOn w:val="Normal"/>
    <w:rsid w:val="000446EA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character" w:styleId="Hyperlink">
    <w:name w:val="Hyperlink"/>
    <w:uiPriority w:val="99"/>
    <w:unhideWhenUsed/>
    <w:rsid w:val="001508F1"/>
    <w:rPr>
      <w:color w:val="0000FF"/>
      <w:u w:val="single"/>
    </w:rPr>
  </w:style>
  <w:style w:type="paragraph" w:customStyle="1" w:styleId="s1">
    <w:name w:val="s_1"/>
    <w:basedOn w:val="Normal"/>
    <w:rsid w:val="001508F1"/>
    <w:pPr>
      <w:spacing w:before="100" w:beforeAutospacing="1" w:after="100" w:afterAutospacing="1"/>
    </w:pPr>
  </w:style>
  <w:style w:type="paragraph" w:customStyle="1" w:styleId="ConsPlusNormal">
    <w:name w:val="ConsPlusNormal"/>
    <w:rsid w:val="003B4FE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573A1F"/>
    <w:rPr>
      <w:color w:val="106BBE"/>
    </w:rPr>
  </w:style>
  <w:style w:type="paragraph" w:customStyle="1" w:styleId="a2">
    <w:name w:val="Прижатый влево"/>
    <w:basedOn w:val="Normal"/>
    <w:next w:val="Normal"/>
    <w:uiPriority w:val="99"/>
    <w:rsid w:val="00EF4DE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3A799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3A79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